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73743">
      <w:pPr>
        <w:pStyle w:val="Balk1"/>
      </w:pPr>
      <w:bookmarkStart w:id="0" w:name="_GoBack"/>
      <w:bookmarkEnd w:id="0"/>
      <w:r>
        <w:t>KENDİNİ DEĞERLENDİRME ENVANTERİ</w:t>
      </w:r>
    </w:p>
    <w:p w:rsidR="00000000" w:rsidRDefault="00873743">
      <w:pPr>
        <w:spacing w:before="120"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>Açıklama:</w:t>
      </w:r>
    </w:p>
    <w:p w:rsidR="00000000" w:rsidRDefault="00873743">
      <w:pPr>
        <w:spacing w:before="120" w:line="360" w:lineRule="auto"/>
        <w:ind w:firstLine="851"/>
        <w:jc w:val="both"/>
        <w:rPr>
          <w:sz w:val="24"/>
        </w:rPr>
      </w:pPr>
      <w:r>
        <w:rPr>
          <w:b/>
          <w:i/>
          <w:sz w:val="24"/>
        </w:rPr>
        <w:t>Yetenek, ilgi ve değerlerinizi tanımanız için hazırlanmış bulunan bu envanter, yetenek, ilgi ve değerlerle ilgili durumları yansıtan sorulardan oluşmuştur. Her soruda sizin bir faaliyetin ne kadar sıklıkla yaptığın</w:t>
      </w:r>
      <w:r>
        <w:rPr>
          <w:b/>
          <w:i/>
          <w:sz w:val="24"/>
        </w:rPr>
        <w:t>ız veya bir şeye ne kadar önem verdiğiniz sorulmaktadır</w:t>
      </w:r>
      <w:r>
        <w:rPr>
          <w:sz w:val="24"/>
        </w:rPr>
        <w:t>. Sizden istenen, soruları dikkatle okuyup cevabınızı, cevap kağıdına işaretlemenizdir.</w:t>
      </w:r>
    </w:p>
    <w:p w:rsidR="00000000" w:rsidRDefault="00873743">
      <w:pPr>
        <w:spacing w:before="120"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Cevap kağıdında A </w:t>
      </w:r>
      <w:r>
        <w:rPr>
          <w:b/>
          <w:sz w:val="24"/>
        </w:rPr>
        <w:t>“Hiç bir zaman”,</w:t>
      </w:r>
      <w:r>
        <w:rPr>
          <w:sz w:val="24"/>
        </w:rPr>
        <w:t xml:space="preserve"> B </w:t>
      </w:r>
      <w:r>
        <w:rPr>
          <w:b/>
          <w:sz w:val="24"/>
        </w:rPr>
        <w:t xml:space="preserve">“Ara sıra”, </w:t>
      </w:r>
      <w:r>
        <w:rPr>
          <w:sz w:val="24"/>
        </w:rPr>
        <w:t xml:space="preserve">C </w:t>
      </w:r>
      <w:r>
        <w:rPr>
          <w:b/>
          <w:sz w:val="24"/>
        </w:rPr>
        <w:t>“Sık sık”,</w:t>
      </w:r>
      <w:r>
        <w:rPr>
          <w:sz w:val="24"/>
        </w:rPr>
        <w:t xml:space="preserve"> ve  D </w:t>
      </w:r>
      <w:r>
        <w:rPr>
          <w:b/>
          <w:sz w:val="24"/>
        </w:rPr>
        <w:t>“Her</w:t>
      </w:r>
      <w:r>
        <w:rPr>
          <w:sz w:val="24"/>
        </w:rPr>
        <w:t xml:space="preserve"> </w:t>
      </w:r>
      <w:r>
        <w:rPr>
          <w:b/>
          <w:sz w:val="24"/>
        </w:rPr>
        <w:t>zaman”</w:t>
      </w:r>
      <w:r>
        <w:rPr>
          <w:sz w:val="24"/>
        </w:rPr>
        <w:t xml:space="preserve"> anlamına gelmektedir. Bazen de A </w:t>
      </w:r>
      <w:r>
        <w:rPr>
          <w:b/>
          <w:sz w:val="24"/>
        </w:rPr>
        <w:t>“Hiç önemli değil”,</w:t>
      </w:r>
      <w:r>
        <w:rPr>
          <w:sz w:val="24"/>
        </w:rPr>
        <w:t xml:space="preserve"> B </w:t>
      </w:r>
      <w:r>
        <w:rPr>
          <w:b/>
          <w:sz w:val="24"/>
        </w:rPr>
        <w:t>“Pek önemli değil”,</w:t>
      </w:r>
      <w:r>
        <w:rPr>
          <w:sz w:val="24"/>
        </w:rPr>
        <w:t xml:space="preserve"> C </w:t>
      </w:r>
      <w:r>
        <w:rPr>
          <w:b/>
          <w:sz w:val="24"/>
        </w:rPr>
        <w:t>“Önemli”,</w:t>
      </w:r>
      <w:r>
        <w:rPr>
          <w:sz w:val="24"/>
        </w:rPr>
        <w:t xml:space="preserve"> D ise </w:t>
      </w:r>
      <w:r>
        <w:rPr>
          <w:b/>
          <w:sz w:val="24"/>
        </w:rPr>
        <w:t>“Çok önemli”</w:t>
      </w:r>
      <w:r>
        <w:rPr>
          <w:sz w:val="24"/>
        </w:rPr>
        <w:t xml:space="preserve"> karşılığındadır. </w:t>
      </w:r>
      <w:r>
        <w:rPr>
          <w:i/>
          <w:sz w:val="24"/>
          <w:u w:val="single"/>
        </w:rPr>
        <w:t>Kısaca, A bir tutumun, bir ilginin hiç</w:t>
      </w:r>
      <w:r>
        <w:rPr>
          <w:sz w:val="24"/>
        </w:rPr>
        <w:t xml:space="preserve"> </w:t>
      </w:r>
      <w:r>
        <w:rPr>
          <w:i/>
          <w:sz w:val="24"/>
          <w:u w:val="single"/>
        </w:rPr>
        <w:t>olmadığına ya da en az düzeyde olduğuna, D ise en yoğun olduğuna işaret etmektedir</w:t>
      </w:r>
      <w:r>
        <w:rPr>
          <w:sz w:val="24"/>
        </w:rPr>
        <w:t>. O halde siz bir faaliyeti hiç yapmıyor ya d</w:t>
      </w:r>
      <w:r>
        <w:rPr>
          <w:sz w:val="24"/>
        </w:rPr>
        <w:t>a ona hiç ilgi duymuyorsanız A harfinin, her zaman yapıyor ya da çok ilgi duyuyorsanız  D harfinin, biraz ilgi duyuyorsanız B, oldukça ilgi duyuyorsanız C harfinin altındaki aralığı karalayacaksınız.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b/>
          <w:sz w:val="24"/>
        </w:rPr>
        <w:br w:type="page"/>
      </w:r>
      <w:r>
        <w:rPr>
          <w:sz w:val="24"/>
        </w:rPr>
        <w:lastRenderedPageBreak/>
        <w:t>Bir açının kaç derece olduğunu doğru bir biçimde tahmin</w:t>
      </w:r>
      <w:r>
        <w:rPr>
          <w:sz w:val="24"/>
        </w:rPr>
        <w:t xml:space="preserve"> edebiliyor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yazıyı hızlı bir biçimde söyleyebiliyor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Kalemleri düzgün bir biçimde söyleyebiliyor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Sıfır, eşitlik, sonsuz gibi matematik kavramları kolaylıkla öğrenebildiniz mi?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Birbirine çok benzeyen karmaşık iki şekil arasında</w:t>
      </w:r>
      <w:r>
        <w:rPr>
          <w:sz w:val="24"/>
        </w:rPr>
        <w:t>ki küçük farkı görebiliyor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problemin çözüm yolunu öğrendikten sonra benzer problemleri çözebiliyor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parçayı bir kere okuduktan sonra hemen özetleyebiliyor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Sizin düzeyinizde bir matematik kitabından bir problemin çözüm yolu</w:t>
      </w:r>
      <w:r>
        <w:rPr>
          <w:sz w:val="24"/>
        </w:rPr>
        <w:t>nu kolaylıkla bulabiliyor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Karmaşık bir geometrik şeklin sağa, sola, yukarıya ve aşağıya kaydırılması ile alacağı durumu göz önünde canlandırabilir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Açınımı verilmiş bir geometrik cismin kapalı halini göz önünde canlandırabilir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Kel</w:t>
      </w:r>
      <w:r>
        <w:rPr>
          <w:sz w:val="24"/>
        </w:rPr>
        <w:t>ime bilginiz, sözcük dağarcınız zengin midir?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problemin çözümünü veren denklemi hemen kurabilir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Öğrendiğiniz matematik kural ve ilkeleri fizik ve kimya dersinde karşılaştığınız problemlere uygulaya 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Matematik dersinde öğrendiği</w:t>
      </w:r>
      <w:r>
        <w:rPr>
          <w:sz w:val="24"/>
        </w:rPr>
        <w:t>niz ilkeleri ilk karşılaştığınız bir probleme uygulayıp çözümünü bulabiliyor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Sık rastlanmayan türden bir geometrik cismin açınımını çizebilir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Logaritma, sinüs gibi sembollerle yazılmış yazıları kolaylıkla okuyabiliyor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 xml:space="preserve">Okuduğunuz </w:t>
      </w:r>
      <w:r>
        <w:rPr>
          <w:sz w:val="24"/>
        </w:rPr>
        <w:t>bir parçada belirtilen fikirler arasında ilişki kurabiliyor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Matematik bulmacaları çözer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Karmaşık bir geometrik şeklin küçük bir parçasını  bütünden soyutlayarak algılayabiliyor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 xml:space="preserve">Bir problemin, size öğretilen çözüm yolundan farklı </w:t>
      </w:r>
      <w:r>
        <w:rPr>
          <w:sz w:val="24"/>
        </w:rPr>
        <w:t>çözüm yollarını bulabiliyor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konuda edindiğiniz bilgileri, kendi sözcüklerimizle başkalarına aktarabiliyor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evin planına baktığınızda, evin yapılmış halini göz önünde canlandırabiliyor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Bilginiz sembollerle yazılmış, ama dah</w:t>
      </w:r>
      <w:r>
        <w:rPr>
          <w:sz w:val="24"/>
        </w:rPr>
        <w:t>a önce hiç görmediğiniz bir matematik kitabını rahatlıkla okuyabiliyor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konuyu söz ve yazı ile anlatırken fikirleri doğru bir sıra ile verebiliyor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Yabancısı olduğunuz kapalı bir mekanda yönünüzü kolaylıkla bulabilir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yazıda</w:t>
      </w:r>
      <w:r>
        <w:rPr>
          <w:sz w:val="24"/>
        </w:rPr>
        <w:t>ki fikir ve ifade hatalarını kolaylıkla görebiliyor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Gelişi güzel parçalara ayrılmış bir şekli yeniden ve çabucak oluşturabiliyor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Akıcı bir üslupla güzel yazı yazabiliyor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makinanın şemasına bakarak makinayı kurabilir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yazının ana ve yardımcı fikirlerini kolaylıkla bulabiliyor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Başkalarına, kişisel sorunlarının çözümünde yardımcı olabiliyor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El sanatları ya da resim kursuna gitmek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İnanç ve düşüncelerinizi başkalarına kolaylıkla aktarıla</w:t>
      </w:r>
      <w:r>
        <w:rPr>
          <w:sz w:val="24"/>
        </w:rPr>
        <w:t>bilir mi?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Televizyondaki reklâmları eleştirir, daha iyi nasıl yapılabileceğini düşünür müsünüz?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Çeşitli kültürlerde çocuk yetiştirme yöntemlerini konulu bir konferansı dinlemek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Ünlü yaşamlarının hayatlarını okur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Her işinizi günü gün</w:t>
      </w:r>
      <w:r>
        <w:rPr>
          <w:sz w:val="24"/>
        </w:rPr>
        <w:t>üne yapar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Mekanik bulmacalar çözer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Evcil hayvanların hangi koşul ve ortamlarda daha iyi geliştirdiklerini inceler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Gelecekte kendinizi bir laboratuvar</w:t>
      </w:r>
      <w:r>
        <w:rPr>
          <w:sz w:val="24"/>
        </w:rPr>
        <w:t>da araştırmacı olarak düşlediğiniz olur mu?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Müzik aletleri sergisini gezer misin</w:t>
      </w:r>
      <w:r>
        <w:rPr>
          <w:sz w:val="24"/>
        </w:rPr>
        <w:t>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Pazarlama ve satış yöntemlerini öğreten bir kursa devam etmek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Pazarlama ve satış yöntemlerini öğreten bir kursa devam etmek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Ünlü sanatçıların, ressamların hayatını inceler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Söz ve davranışlarımızın başkaları üzerin</w:t>
      </w:r>
      <w:r>
        <w:rPr>
          <w:sz w:val="24"/>
        </w:rPr>
        <w:t>deki etkisini öğrenmeye çalışır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Yaşlılar yurdunda eğlence günleri düzenlemek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Edebiyat ödüllerini izler, ödül alan eserleri okur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Ufak tefek besteler yapar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Elektrikli oyuncakların nasıl işlediğini inceler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Ai</w:t>
      </w:r>
      <w:r>
        <w:rPr>
          <w:sz w:val="24"/>
        </w:rPr>
        <w:t>lenin tarih boyunca değişimi konulu bir makaleyi okumaktan hoşlanır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Tropikal çiçeklerin evlerde nasıl yetiştirileceği konulu bir konferansı dinlemeye gider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Satranç oynar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Evleri dolaşıp, bir ürünün tanıtımını yapmaktan hoşlanır mı</w:t>
      </w:r>
      <w:r>
        <w:rPr>
          <w:sz w:val="24"/>
        </w:rPr>
        <w:t>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Daktilo edilmiş bir yazının hatalarını düzeltmekten hoşlanır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Şiir yazmayı hiç denediniz mi?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İnsan hakları konulu bir kompozisyon yazmak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Her türlü araç ve gereç sağlansa bir radyo yapmayı dener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Fizik, kimya ya da mate</w:t>
      </w:r>
      <w:r>
        <w:rPr>
          <w:sz w:val="24"/>
        </w:rPr>
        <w:t>matik alanında bir sorunla ilgili inceleme  ya da proje yapar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çiftliğin yöneticisi olmayı düşünür müsünüz?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Çeşitli ülkelerin halka şarkılarını tanıtan program izler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Konserleri, müzik programlarını izler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Boş vakitlerinizde  yo</w:t>
      </w:r>
      <w:r>
        <w:rPr>
          <w:sz w:val="24"/>
        </w:rPr>
        <w:t>ksul çocuklara parasız ders verir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Sanat sohbetlerine katılır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Tahta ve metalden ev eşyaları yapar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Gazeteler için ilginç haberler derlemek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Hikaye, deneme, anı yazmayı denediniz mi?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iyin ince ayrıntıları ile uğraş</w:t>
      </w:r>
      <w:r>
        <w:rPr>
          <w:sz w:val="24"/>
        </w:rPr>
        <w:t>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Tartışmalarda güçlü kanıtlar bularak görüşünüzü karşınızdakilere kabul ettirebilir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Yaz aylarında bir dükkan ya da ticarethanede kendi isteğinizle çalıştınız mı?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hastanede gönüllü olarak çalışmak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 xml:space="preserve">Mimarlık ya da genel </w:t>
      </w:r>
      <w:r>
        <w:rPr>
          <w:sz w:val="24"/>
        </w:rPr>
        <w:t>olarak sanat tarihi ile ilgili bir kitabı zevk duyarak okur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müzik aleti çalar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Bahçede kaliteli meyve yetiştirmek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Çeşitli hayvan ve bitkilerin yaşayışını inceler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 xml:space="preserve">Çocukluğunuzda arkadaşlarınıza </w:t>
      </w:r>
      <w:proofErr w:type="spellStart"/>
      <w:r>
        <w:rPr>
          <w:sz w:val="24"/>
        </w:rPr>
        <w:t>ciklet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çikolakta,</w:t>
      </w:r>
      <w:r>
        <w:rPr>
          <w:sz w:val="24"/>
        </w:rPr>
        <w:t>bilye</w:t>
      </w:r>
      <w:proofErr w:type="spellEnd"/>
      <w:r>
        <w:rPr>
          <w:sz w:val="24"/>
        </w:rPr>
        <w:t xml:space="preserve"> gibi şeyler sattınız mı?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Okulda münazaralara katılır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evi veya salonu süslemekten hoşlanır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Başkalarına dinletilecek düzeyde bir müzik aleti çalabiliyor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Felakete uğrayan insanlar için yardım kampanyalarına katılır mısınız</w:t>
      </w:r>
      <w:r>
        <w:rPr>
          <w:sz w:val="24"/>
        </w:rPr>
        <w:t>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kamp veya pikniğe gittiğinizde, çevredeki hayvan ve bitkileri inceler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Okul gazetesine yazı yazar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Gittiğiniz bir kentte insanların adetlerini inceler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Model uçak yapmaya çalışır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Fizik ve kimya problemleri çözmekten z</w:t>
      </w:r>
      <w:r>
        <w:rPr>
          <w:sz w:val="24"/>
        </w:rPr>
        <w:t>evk alır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Çeşitli yazarların üslûp özelliklerini inceler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Resim ya da elişleri yarışmalarına katılır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Konuşurken çevrenizdeki insanların ilgisini çekebilir ve görüşlerinizi onlara kabul ettirebilir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Müzik yarışmalarına katıl</w:t>
      </w:r>
      <w:r>
        <w:rPr>
          <w:sz w:val="24"/>
        </w:rPr>
        <w:t>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Ödevlerinizi zamanında, düzgün ve temiz bir biçimde yapar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Okul kantinini ya da kooperatifini yönetmek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Sakatlara beceri kazandırma kursunda gönüllü olarak çalışmak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İşçilerin verimini arttırıcı yöntemler kon</w:t>
      </w:r>
      <w:r>
        <w:rPr>
          <w:sz w:val="24"/>
        </w:rPr>
        <w:t>ulu bir makaleyi okur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Evde bozulan aletleri onarır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Deniz dibindeki hayatı gösteren bir filmi ilgi ve dikkatle izler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Yeni çiçek türleri yetiştirmeyi dener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makinanın (Örnek, elektrik motoru) evriminin gösteren bir serg</w:t>
      </w:r>
      <w:r>
        <w:rPr>
          <w:sz w:val="24"/>
        </w:rPr>
        <w:t>iyi gezmek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Türkiye’nin nüfus özelliklerini inceleyen bir araştırma ekibinde çalışmak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Yaptığınız herhangi bir işin temiz ve düzenli olması için özen gösterir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Gazetelerde edebiyat ve tiyatro eleştirilerini okur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Sizin gibi düşünmeyen insanları ikna etmek için uzun tartışmalara girer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Altın, hisse senedi ve tahvil satışları ile ilgili konuşmalara katılır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Köy kadınlarına çocuk bakım yöntemlerini anlamak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Müzik akımlarını izler misiniz</w:t>
      </w:r>
      <w:r>
        <w:rPr>
          <w:sz w:val="24"/>
        </w:rPr>
        <w:t>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Boş vakitlerinizde çiçek, nakış, resim, heykel, karikatür vb. yapar mısınız 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Vahşi hayvanların hayvanat bahçesine uyumu konulu bir makaleyi okur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Ünlü bilim adamlarının hayatını inceler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makinenin işlevini geliştirici yöntemler düşün</w:t>
      </w:r>
      <w:r>
        <w:rPr>
          <w:sz w:val="24"/>
        </w:rPr>
        <w:t>ür müsünüz?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Çevrenizdeki çeşitle makine ve cihazların bakımını yapar, onları bozmadan, iyi bir biçimde kullanır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Mektupları, makbuzları, eski okul karnelerini vb. kağıtları saklar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Gazetelerde karlı yatırım alanları ile ilgili haberleri izl</w:t>
      </w:r>
      <w:r>
        <w:rPr>
          <w:sz w:val="24"/>
        </w:rPr>
        <w:t>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Suçlu çocukları topluma kazandırma programında çalışmak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Müzik dersleri alır mısınız ya da müzik dersini seçer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Uzay araçlarının, roketlerinin evrimini gösteren bir sergiyi gezmek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Evde bir hayvan (kuş, balık</w:t>
      </w:r>
      <w:r>
        <w:rPr>
          <w:sz w:val="24"/>
        </w:rPr>
        <w:t>, kedi vb.) besler, bakımını yapar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Çatışmaları yatıştırmada arabuluculuk yapar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Edebiyatçılarla yapılmış röportajları izle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En son bilimsel buluşlarla ilgili bir makaleyi okur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Çevrenizdeki insanların davranışlarının nedenl</w:t>
      </w:r>
      <w:r>
        <w:rPr>
          <w:sz w:val="24"/>
        </w:rPr>
        <w:t>erini araştırır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Edebiyat tartışmalarına katılır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Sanat eserlerini inceler, özelliklerini anlamaya çalışır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Yoksullara yardım derneklerinden birinde çalışmak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İnsanların satın</w:t>
      </w:r>
      <w:r>
        <w:rPr>
          <w:sz w:val="24"/>
        </w:rPr>
        <w:t xml:space="preserve"> </w:t>
      </w:r>
      <w:r>
        <w:rPr>
          <w:sz w:val="24"/>
        </w:rPr>
        <w:t>alma eğilimlerini inceler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Çevreniz</w:t>
      </w:r>
      <w:r>
        <w:rPr>
          <w:sz w:val="24"/>
        </w:rPr>
        <w:t>de hazır cevap bir insan olarak tanınır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Saksıda çiçek yetiştirir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Aldığınız her şeyin ya da yaptığınız her işin düzenli bir biçemde kaydını tutar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Roman, hikâye, şiir okur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 xml:space="preserve">Televizyonda ekonomi ile ilgili haberleri ve açık </w:t>
      </w:r>
      <w:r>
        <w:rPr>
          <w:sz w:val="24"/>
        </w:rPr>
        <w:t>oturumları izler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Güzel konuşma ve başkalarını ikna edebilme gücünü geliştirici kurslara katılır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Bilimsel proje sergilerini gezer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Havuzlarda balık üretme yöntemlerini gösteren bir filmi ilgi ile izler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Meydana getirilen he</w:t>
      </w:r>
      <w:r>
        <w:rPr>
          <w:sz w:val="24"/>
        </w:rPr>
        <w:t>rhangi bir el işine estetik bir yön, bir güzellik vermeye çalışır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Gözleri görmeyen bir kimseye kitap okur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Yazılarınızı, notlarınızı konularına göre sınıflar ve dosyalar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İnsanların duygularını ve eğilimlerini inceler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Resi</w:t>
      </w:r>
      <w:r>
        <w:rPr>
          <w:sz w:val="24"/>
        </w:rPr>
        <w:t>m sergisini, sanat galerilerini gezer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Ünlü bestecilerin hayatını inceler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Kamuoyu araştırmaları yapan bir kurumda araştırmacı olarak çalışmak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Alet ve makine desenleri çizebilir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Gelir harcamalarınızın ayrıntılı olara</w:t>
      </w:r>
      <w:r>
        <w:rPr>
          <w:sz w:val="24"/>
        </w:rPr>
        <w:t>k hesabını tutar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Kendinizi genellikle mutlu ve rahat hisseder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Ünlü düşünürlerin ve toplum liderlerinin hayatlarını inceler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Grup halinde yapılan işleri bireysel işlere tercih eder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iş yaparken ya da bir geziye çıktığın</w:t>
      </w:r>
      <w:r>
        <w:rPr>
          <w:sz w:val="24"/>
        </w:rPr>
        <w:t>ızda, önceden yaptığınız planın dışına çıkmak durumunda kalmak sizi rahatsız eder mi?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Alanınızda üstün başarı göstererek adınızı herkese duyurmak sizce önemli midir?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“İnsan gönlü neyi çekerse onu yapılmalıdır. Zevki erteleyerek kendini çalışmaya insan yaşa</w:t>
      </w:r>
      <w:r>
        <w:rPr>
          <w:sz w:val="24"/>
        </w:rPr>
        <w:t>mayı unutabilir” diye düşünür müsünüz?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salona girdiğinizde bütün başların size çevrilmesi ve sizden bahsedebilmesi hoşunuza gider mi?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Başkaları ile işbirliği halinde çalışmakla daha iyi bir iş ortaya koyma imkanı bulacağınıza inanır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işin h</w:t>
      </w:r>
      <w:r>
        <w:rPr>
          <w:sz w:val="24"/>
        </w:rPr>
        <w:t>er yönünü kendiniz yaparak ya da yapılmasını planlayarak işin tümüne hakim olmaktan hoşlanır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Kendinizi yetenekli gördüğünüz herhangi bir alanda yarışmalara katılır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Öğrendiğiniz bir şeyi uygulamaya kalktığınızda, kendinizden bazı yenilikle</w:t>
      </w:r>
      <w:r>
        <w:rPr>
          <w:sz w:val="24"/>
        </w:rPr>
        <w:t>r katar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konuda başkalarının ne düşündüğünü veya bir işi nasıl yaptığını bilmeye önem verir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işe girince on ya da yirmi yıl sonra nereye geleceğinizi şimdiden bilmeye önem verir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Yemeklerinizi hep belli saatlerde ve alıştığı</w:t>
      </w:r>
      <w:r>
        <w:rPr>
          <w:sz w:val="24"/>
        </w:rPr>
        <w:t>nız şekilde yemekten hoşlanır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Bir işe başlamadan önce bütün ayrıntıları önceden planlar ve planlanan işleri aynen uygular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Mesleğinizin yenilikler yapmaya olanak verecek bir meslek olması sizce önemli midir?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Hayal gücünüz zengin midir?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Mut</w:t>
      </w:r>
      <w:r>
        <w:rPr>
          <w:sz w:val="24"/>
        </w:rPr>
        <w:t>laka yüksek puanla öğrenci alan bir kurumda yükseköğrenim görmeniz gerektiğine inanıyor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Kendi başınıza karar vermekte güçlük çeker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Çevrenizde gördüğünüz sorunlara kimsenin bulamadığı değişik ve geçerli ve çözüm yolları arar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 xml:space="preserve">Sırf </w:t>
      </w:r>
      <w:r>
        <w:rPr>
          <w:sz w:val="24"/>
        </w:rPr>
        <w:t>kendinizi gösterme için toplantılarda söz alır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Okula ya da işe belli saatlerde gitmekten ve yine belli saatlerde eve dönmekten hoşlanır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Yeni şeyleri merak eder ve onları denemeye girişir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Kazancı az da olsa işsiz kalma tehlikesi o</w:t>
      </w:r>
      <w:r>
        <w:rPr>
          <w:sz w:val="24"/>
        </w:rPr>
        <w:t>lmayan bir mesleği tercih eder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Grup çalışmalarında ya da oyunlarında başkalarının görüş ve kararına güvenir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tartışmada çok değişik ve ilginç fikirler ileri sürer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“Azıcık aşım kaygısız başım” özdeyişini ilke olarak benimser mi</w:t>
      </w:r>
      <w:r>
        <w:rPr>
          <w:sz w:val="24"/>
        </w:rPr>
        <w:t>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Yetenekli insanların bir yer edinmek için yarıştığı bir ortamda çalışmak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Yüksele bilmeniz ve adınızı duyabilmeniz için öncelikle iyi bir kazanç elde etmeniz gerektiğini düşünür müsünüz?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Tanınmış kimse olmak sizin için çok önemli midir</w:t>
      </w:r>
      <w:r>
        <w:rPr>
          <w:sz w:val="24"/>
        </w:rPr>
        <w:t>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Daima kendinizi aşmak, yaptığınız bir işi bir öncekinden daha iyi yapmak için çaba harcar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Sizden daha büyük ve tecrübeli insanların görüşlerini almaya önem verir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Toplumda iyi bir yer edinebilmek için her fırsattan yararlanmaya çalışır m</w:t>
      </w:r>
      <w:r>
        <w:rPr>
          <w:sz w:val="24"/>
        </w:rPr>
        <w:t>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Hep aynı şekilde yapılan işler sizi sıkar mı?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insanın bütün isteklerini para ile edilebileceğine inanır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Gruplara önderlik, toplantılara başkanlık eder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Başkaları kadar iyi yapamadığınız bir işi bırakıp başka işlere yönelmektens</w:t>
      </w:r>
      <w:r>
        <w:rPr>
          <w:sz w:val="24"/>
        </w:rPr>
        <w:t>e, onun üzerine düşüp başarıncaya kadar uğraşır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Girdiğiniz il işte emekli oluncaya kadar çalışmayı düşünür müsünüz?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Yarışmaların insanlarda yaratıcı güçleri harekete geçirdiğine inanır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Kazanç ve başarının, tehlikeyi göze alabilen insanlar</w:t>
      </w:r>
      <w:r>
        <w:rPr>
          <w:sz w:val="24"/>
        </w:rPr>
        <w:t>ın hakkı olduğuna inanır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girişimde bulunmadan önce sonucun iyi olacağı yolunda kesin güvence arar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Gireceğiniz mesleğin, adınızı duyurmanıza olanak verecek bir meslek olmasına çok önem verir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Bir kimsenin çevresinde saygın kaza</w:t>
      </w:r>
      <w:r>
        <w:rPr>
          <w:sz w:val="24"/>
        </w:rPr>
        <w:t>nmasında kazancının önemli bir faktör olduğunu inanır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Bulunduğunuz sosyal ve ekonomik durumdan daha iyi bir duruma geçmek sizin için önemli midir?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iş yaparken çevrenizde danışabileceğiniz ve yardım alabileceğiniz insanlar olmasını ister misini</w:t>
      </w:r>
      <w:r>
        <w:rPr>
          <w:sz w:val="24"/>
        </w:rPr>
        <w:t>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Zeki, bilgili ve üstün nitelikli kimselerle arkadaşlık ederek gelişeceğinize inanır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İhtiyaçlarınızı sınırlı tutarak kendinize yetecek düzeyde bir gelirle mutlu olabileceğinize inanır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Seçtiğiniz meslekte gelişmek ve ilerlemek sizce önem</w:t>
      </w:r>
      <w:r>
        <w:rPr>
          <w:sz w:val="24"/>
        </w:rPr>
        <w:t>li midir?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Günlerinizin birbirine benzemesi sizi rahatsız eder mi?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Her işi ciddiye alır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Seçeceğiniz mesleğin iyi gelir sağlayan bir meslek olması sizce önemli midir?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Belli bir amacı gerçekleştirmek için insanları bir araya getirebilir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İnsa</w:t>
      </w:r>
      <w:r>
        <w:rPr>
          <w:sz w:val="24"/>
        </w:rPr>
        <w:t>nların görev ve sorumluluklarını belirleyip çalışmalarını denetleyebilir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grup içinde en son kararı veren kişi olabiliyor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Kazancı yüksek mesleklerin aynı zamanda itibarlı meslekler olduklarını düşünür müsünüz?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Çok par kazanmak, zengin olm</w:t>
      </w:r>
      <w:r>
        <w:rPr>
          <w:sz w:val="24"/>
        </w:rPr>
        <w:t>ak sizin için hayatta önemli bir hedef midir?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Değişik yerlerde yemek, daha önce hiç yemediğiniz yemekleri denemek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Gelişmenizin ve ilerlemenizin, yeteneklerine uygun bir mesleğe girmekle mümkün olabileceği görüşünde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Önemli sorumluluk</w:t>
      </w:r>
      <w:r>
        <w:rPr>
          <w:sz w:val="24"/>
        </w:rPr>
        <w:t>lar gerektiren görevleri istekle üstlenir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Grup çalışmalarında ya da oyunlarında sizin görüş ve kararınızın uygulanması sizce önemli midir?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Yeni şeyleri denemekle gelişeceğinize inanır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iş yerinde karar veren ve sorumluluk taşıyan bir k</w:t>
      </w:r>
      <w:r>
        <w:rPr>
          <w:sz w:val="24"/>
        </w:rPr>
        <w:t>işi olmak ister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Nükte, espri yapar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Hangi alanlarda yetenekli olduğunuzu düşünür müsünüz?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Yeni insanlar tanımaktan hoşlanır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Konuşurken çevrenizdeki insanların ilgisini çekebilir, görüşlerinizi ve kararınızı onlara kabul ettirebili</w:t>
      </w:r>
      <w:r>
        <w:rPr>
          <w:sz w:val="24"/>
        </w:rPr>
        <w:t>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Yaşama biçiminizde zaman zaman değişiklik yapabilme olanakları arar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Daha çok gelir elde etme umudu ile sık sık iş değiştirmeyi göze alır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Mesleğinizin ilginç ve hareketli bir yaşam sağlayan bir meslek olması sizce önemli midir?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Her zaman belli işleri yapmak, belli yerlere gitmek sizi sıkar mı?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Olur olmaz şeyler için kaygılanır ve üzülür müsünüz?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Çevrenizde daima yenilikler getiren yaratıcı bir kişi olarak tanınır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Hangi alanlarda daha çok kazanç elde edebileceğinizi araşt</w:t>
      </w:r>
      <w:r>
        <w:rPr>
          <w:sz w:val="24"/>
        </w:rPr>
        <w:t>ırır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 xml:space="preserve">Mesleğinizde ilerlemek, varabileceğiniz en son noktaya erişmek için bütün gücünüzle çalışmayı planlıyor musunuz? 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Mesleğinizde ilerlemek, varabileceğiniz en son noktaya erişmek için bütün gücünüzle çalışmayı planlıyor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Daima başka ins</w:t>
      </w:r>
      <w:r>
        <w:rPr>
          <w:sz w:val="24"/>
        </w:rPr>
        <w:t>anlardan daha iyi olmak için çalışıyor musunuz?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Üzerinize aldığınız bir işi dikkatle ve titizlikle yapmaya çalışır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Planlı ve düzenli bir yaşam sürmekle mutlu olabileceğinize inanır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yarışmayı kaybedince, kendinizi geliştirip yeni bir y</w:t>
      </w:r>
      <w:r>
        <w:rPr>
          <w:sz w:val="24"/>
        </w:rPr>
        <w:t>arışmaya girer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Toplumda adınızı, duyurmak ve itibarlı bir yer edinmek izin her fırsattan yararlanmaya çalışır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Bir mesleği incelerken öncelikle kazanç durumu hakkında bilgi edinmeye önem verir misiniz?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Hayatta her öğrenilen becerinin, heme</w:t>
      </w:r>
      <w:r>
        <w:rPr>
          <w:sz w:val="24"/>
        </w:rPr>
        <w:t>n değilse bile, günün birinde kişinin meslek başarısını arttıracağınıza inanır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Yüksek mevki sahibi kimselerin yaşama biçimlerini ve değerlerini benimsemeye çalışır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Vaktinizi boş geçirmemeye, yeteneklerinizi geliştirici her türlü öğrenme f</w:t>
      </w:r>
      <w:r>
        <w:rPr>
          <w:sz w:val="24"/>
        </w:rPr>
        <w:t>ırsatını değerlendirmeye çalışır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Toplumsal düzeyi ne olursa olsun, yaptığınız işte usta bir kişi olmak sizin için önemli midir?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Çalışırken sorumluluğu iş arkadaşları ile paylaşmak size rahatlık verir mi?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 xml:space="preserve">Toplumda itibar görebilmeniz için itibarlı </w:t>
      </w:r>
      <w:r>
        <w:rPr>
          <w:sz w:val="24"/>
        </w:rPr>
        <w:t>bir meslek sahibi olmanız gerektiğine inanır mısınız?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Yetenekli olduğunuz bir alanda, işleri başkalarının söylediği biçimde ya da alışıldığı gibi yapmak zorunda olmak sizi sıkar mı?</w:t>
      </w:r>
    </w:p>
    <w:p w:rsidR="00000000" w:rsidRDefault="00873743">
      <w:pPr>
        <w:numPr>
          <w:ilvl w:val="0"/>
          <w:numId w:val="2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sz w:val="24"/>
        </w:rPr>
      </w:pPr>
      <w:r>
        <w:rPr>
          <w:sz w:val="24"/>
        </w:rPr>
        <w:t>Size göre meslek, y</w:t>
      </w:r>
      <w:r>
        <w:rPr>
          <w:sz w:val="24"/>
        </w:rPr>
        <w:t>etenekleri kullanma yolu mudur?</w:t>
      </w:r>
    </w:p>
    <w:p w:rsidR="00000000" w:rsidRDefault="00873743">
      <w:pPr>
        <w:spacing w:before="120"/>
        <w:jc w:val="both"/>
        <w:rPr>
          <w:sz w:val="24"/>
        </w:rPr>
      </w:pPr>
    </w:p>
    <w:p w:rsidR="00000000" w:rsidRDefault="00873743">
      <w:pPr>
        <w:tabs>
          <w:tab w:val="left" w:pos="3544"/>
          <w:tab w:val="left" w:pos="5245"/>
        </w:tabs>
        <w:spacing w:before="120" w:line="360" w:lineRule="auto"/>
        <w:ind w:firstLine="709"/>
        <w:jc w:val="center"/>
        <w:rPr>
          <w:sz w:val="24"/>
        </w:rPr>
        <w:sectPr w:rsidR="00000000">
          <w:pgSz w:w="11907" w:h="16840" w:code="9"/>
          <w:pgMar w:top="1701" w:right="1418" w:bottom="1418" w:left="1418" w:header="708" w:footer="708" w:gutter="0"/>
          <w:cols w:space="708"/>
        </w:sectPr>
      </w:pPr>
    </w:p>
    <w:p w:rsidR="00000000" w:rsidRDefault="00873743">
      <w:pPr>
        <w:tabs>
          <w:tab w:val="left" w:pos="3544"/>
          <w:tab w:val="left" w:pos="5245"/>
        </w:tabs>
        <w:spacing w:before="120" w:line="360" w:lineRule="auto"/>
        <w:ind w:firstLine="709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KENDİNİ DEĞERLENDİRM</w:t>
      </w:r>
      <w:r>
        <w:rPr>
          <w:b/>
          <w:sz w:val="24"/>
          <w:u w:val="single"/>
        </w:rPr>
        <w:t>E ENVANTERİ CEVAP KAĞIDI</w:t>
      </w:r>
    </w:p>
    <w:p w:rsidR="00000000" w:rsidRDefault="00873743">
      <w:pPr>
        <w:tabs>
          <w:tab w:val="left" w:pos="3544"/>
          <w:tab w:val="left" w:pos="5245"/>
        </w:tabs>
        <w:spacing w:before="120"/>
        <w:ind w:firstLine="709"/>
        <w:jc w:val="both"/>
        <w:rPr>
          <w:b/>
          <w:sz w:val="24"/>
        </w:rPr>
      </w:pPr>
      <w:r>
        <w:rPr>
          <w:b/>
          <w:sz w:val="24"/>
        </w:rPr>
        <w:t>Adı Soyadı: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Tarih:</w:t>
      </w:r>
    </w:p>
    <w:p w:rsidR="00000000" w:rsidRDefault="00873743">
      <w:pPr>
        <w:pStyle w:val="GvdeMetniGirintisi3"/>
        <w:tabs>
          <w:tab w:val="clear" w:pos="1843"/>
        </w:tabs>
        <w:spacing w:line="240" w:lineRule="auto"/>
      </w:pPr>
      <w:r>
        <w:t>Cinsiyeti:</w:t>
      </w:r>
    </w:p>
    <w:p w:rsidR="00000000" w:rsidRDefault="00873743">
      <w:pPr>
        <w:tabs>
          <w:tab w:val="left" w:pos="3544"/>
          <w:tab w:val="left" w:pos="5245"/>
        </w:tabs>
        <w:spacing w:before="120"/>
        <w:ind w:firstLine="709"/>
        <w:jc w:val="both"/>
        <w:rPr>
          <w:b/>
          <w:sz w:val="24"/>
        </w:rPr>
      </w:pPr>
    </w:p>
    <w:tbl>
      <w:tblPr>
        <w:tblW w:w="0" w:type="auto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1"/>
        <w:gridCol w:w="2231"/>
        <w:gridCol w:w="2231"/>
        <w:gridCol w:w="22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tabs>
                <w:tab w:val="left" w:pos="3544"/>
                <w:tab w:val="left" w:pos="5245"/>
              </w:tabs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A: Hiçbir zaman (1)</w:t>
            </w:r>
          </w:p>
        </w:tc>
        <w:tc>
          <w:tcPr>
            <w:tcW w:w="2231" w:type="dxa"/>
          </w:tcPr>
          <w:p w:rsidR="00000000" w:rsidRDefault="00873743">
            <w:pPr>
              <w:tabs>
                <w:tab w:val="left" w:pos="3544"/>
                <w:tab w:val="left" w:pos="5245"/>
              </w:tabs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B: Ara sıra (2)</w:t>
            </w:r>
          </w:p>
        </w:tc>
        <w:tc>
          <w:tcPr>
            <w:tcW w:w="2231" w:type="dxa"/>
          </w:tcPr>
          <w:p w:rsidR="00000000" w:rsidRDefault="00873743">
            <w:pPr>
              <w:tabs>
                <w:tab w:val="left" w:pos="3544"/>
                <w:tab w:val="left" w:pos="5245"/>
              </w:tabs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C: Sık sık (3)</w:t>
            </w:r>
          </w:p>
        </w:tc>
        <w:tc>
          <w:tcPr>
            <w:tcW w:w="2231" w:type="dxa"/>
          </w:tcPr>
          <w:p w:rsidR="00000000" w:rsidRDefault="00873743">
            <w:pPr>
              <w:tabs>
                <w:tab w:val="left" w:pos="3544"/>
                <w:tab w:val="left" w:pos="5245"/>
              </w:tabs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D: Her zaman (4)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spacing w:before="0" w:line="240" w:lineRule="auto"/>
              <w:rPr>
                <w:sz w:val="21"/>
              </w:rPr>
            </w:pPr>
            <w:r>
              <w:rPr>
                <w:sz w:val="21"/>
              </w:rPr>
              <w:tab/>
              <w:t xml:space="preserve">A </w:t>
            </w:r>
            <w:r>
              <w:rPr>
                <w:sz w:val="21"/>
              </w:rPr>
              <w:tab/>
              <w:t xml:space="preserve">B </w:t>
            </w:r>
            <w:r>
              <w:rPr>
                <w:sz w:val="21"/>
              </w:rPr>
              <w:tab/>
              <w:t xml:space="preserve">C </w:t>
            </w:r>
            <w:r>
              <w:rPr>
                <w:sz w:val="21"/>
              </w:rPr>
              <w:tab/>
              <w:t>D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0" w:line="240" w:lineRule="auto"/>
              <w:rPr>
                <w:sz w:val="21"/>
              </w:rPr>
            </w:pPr>
            <w:r>
              <w:rPr>
                <w:sz w:val="21"/>
              </w:rPr>
              <w:tab/>
              <w:t xml:space="preserve">A </w:t>
            </w:r>
            <w:r>
              <w:rPr>
                <w:sz w:val="21"/>
              </w:rPr>
              <w:tab/>
              <w:t xml:space="preserve">B </w:t>
            </w:r>
            <w:r>
              <w:rPr>
                <w:sz w:val="21"/>
              </w:rPr>
              <w:tab/>
              <w:t xml:space="preserve">C </w:t>
            </w:r>
            <w:r>
              <w:rPr>
                <w:sz w:val="21"/>
              </w:rPr>
              <w:tab/>
              <w:t>D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0" w:line="240" w:lineRule="auto"/>
              <w:rPr>
                <w:sz w:val="21"/>
              </w:rPr>
            </w:pPr>
            <w:r>
              <w:rPr>
                <w:sz w:val="21"/>
              </w:rPr>
              <w:tab/>
              <w:t xml:space="preserve">A </w:t>
            </w:r>
            <w:r>
              <w:rPr>
                <w:sz w:val="21"/>
              </w:rPr>
              <w:tab/>
              <w:t xml:space="preserve">B </w:t>
            </w:r>
            <w:r>
              <w:rPr>
                <w:sz w:val="21"/>
              </w:rPr>
              <w:tab/>
              <w:t xml:space="preserve">C </w:t>
            </w:r>
            <w:r>
              <w:rPr>
                <w:sz w:val="21"/>
              </w:rPr>
              <w:tab/>
              <w:t>D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0" w:line="240" w:lineRule="auto"/>
              <w:rPr>
                <w:sz w:val="21"/>
              </w:rPr>
            </w:pPr>
            <w:r>
              <w:rPr>
                <w:sz w:val="21"/>
              </w:rPr>
              <w:tab/>
              <w:t xml:space="preserve">A </w:t>
            </w:r>
            <w:r>
              <w:rPr>
                <w:sz w:val="21"/>
              </w:rPr>
              <w:tab/>
              <w:t xml:space="preserve">B </w:t>
            </w:r>
            <w:r>
              <w:rPr>
                <w:sz w:val="21"/>
              </w:rPr>
              <w:tab/>
              <w:t xml:space="preserve">C </w:t>
            </w:r>
            <w:r>
              <w:rPr>
                <w:sz w:val="21"/>
              </w:rPr>
              <w:tab/>
              <w:t>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4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6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7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8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</w:tr>
    </w:tbl>
    <w:p w:rsidR="00000000" w:rsidRDefault="00873743"/>
    <w:p w:rsidR="00000000" w:rsidRDefault="00873743"/>
    <w:p w:rsidR="00000000" w:rsidRDefault="00873743"/>
    <w:p w:rsidR="00000000" w:rsidRDefault="00873743"/>
    <w:p w:rsidR="00000000" w:rsidRDefault="00873743"/>
    <w:p w:rsidR="00000000" w:rsidRDefault="00873743">
      <w:pPr>
        <w:tabs>
          <w:tab w:val="left" w:pos="3544"/>
          <w:tab w:val="left" w:pos="5245"/>
        </w:tabs>
        <w:spacing w:before="120" w:line="360" w:lineRule="auto"/>
        <w:ind w:firstLine="709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KENDİNİ DEĞERLENDİRME ENVANTERİ CEVAP KAĞIDI</w:t>
      </w:r>
    </w:p>
    <w:p w:rsidR="00000000" w:rsidRDefault="00873743">
      <w:pPr>
        <w:tabs>
          <w:tab w:val="left" w:pos="3544"/>
          <w:tab w:val="left" w:pos="5245"/>
        </w:tabs>
        <w:spacing w:before="120"/>
        <w:ind w:firstLine="709"/>
        <w:jc w:val="both"/>
        <w:rPr>
          <w:b/>
          <w:sz w:val="24"/>
        </w:rPr>
      </w:pPr>
      <w:r>
        <w:rPr>
          <w:b/>
          <w:sz w:val="24"/>
        </w:rPr>
        <w:t>Adı Soyadı: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Tarih:</w:t>
      </w:r>
    </w:p>
    <w:p w:rsidR="00000000" w:rsidRDefault="00873743">
      <w:pPr>
        <w:pStyle w:val="GvdeMetniGirintisi3"/>
        <w:tabs>
          <w:tab w:val="clear" w:pos="1843"/>
        </w:tabs>
        <w:spacing w:line="240" w:lineRule="auto"/>
      </w:pPr>
      <w:r>
        <w:t>Cinsiyeti:</w:t>
      </w:r>
    </w:p>
    <w:p w:rsidR="00000000" w:rsidRDefault="00873743">
      <w:pPr>
        <w:tabs>
          <w:tab w:val="left" w:pos="3544"/>
          <w:tab w:val="left" w:pos="5245"/>
        </w:tabs>
        <w:spacing w:before="120"/>
        <w:ind w:firstLine="709"/>
        <w:jc w:val="both"/>
        <w:rPr>
          <w:b/>
          <w:sz w:val="24"/>
        </w:rPr>
      </w:pPr>
    </w:p>
    <w:tbl>
      <w:tblPr>
        <w:tblW w:w="0" w:type="auto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1"/>
        <w:gridCol w:w="2231"/>
        <w:gridCol w:w="2231"/>
        <w:gridCol w:w="22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tabs>
                <w:tab w:val="left" w:pos="3544"/>
                <w:tab w:val="left" w:pos="5245"/>
              </w:tabs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A: Hiçbir zaman (1)</w:t>
            </w:r>
          </w:p>
        </w:tc>
        <w:tc>
          <w:tcPr>
            <w:tcW w:w="2231" w:type="dxa"/>
          </w:tcPr>
          <w:p w:rsidR="00000000" w:rsidRDefault="00873743">
            <w:pPr>
              <w:tabs>
                <w:tab w:val="left" w:pos="3544"/>
                <w:tab w:val="left" w:pos="5245"/>
              </w:tabs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B: Ara sıra (2)</w:t>
            </w:r>
          </w:p>
        </w:tc>
        <w:tc>
          <w:tcPr>
            <w:tcW w:w="2231" w:type="dxa"/>
          </w:tcPr>
          <w:p w:rsidR="00000000" w:rsidRDefault="00873743">
            <w:pPr>
              <w:tabs>
                <w:tab w:val="left" w:pos="3544"/>
                <w:tab w:val="left" w:pos="5245"/>
              </w:tabs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C: Sık sık (3)</w:t>
            </w:r>
          </w:p>
        </w:tc>
        <w:tc>
          <w:tcPr>
            <w:tcW w:w="2231" w:type="dxa"/>
          </w:tcPr>
          <w:p w:rsidR="00000000" w:rsidRDefault="00873743">
            <w:pPr>
              <w:tabs>
                <w:tab w:val="left" w:pos="3544"/>
                <w:tab w:val="left" w:pos="5245"/>
              </w:tabs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D: Her zaman (4)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spacing w:before="0" w:line="240" w:lineRule="auto"/>
              <w:rPr>
                <w:sz w:val="21"/>
              </w:rPr>
            </w:pPr>
            <w:r>
              <w:rPr>
                <w:sz w:val="21"/>
              </w:rPr>
              <w:tab/>
              <w:t xml:space="preserve">A </w:t>
            </w:r>
            <w:r>
              <w:rPr>
                <w:sz w:val="21"/>
              </w:rPr>
              <w:tab/>
              <w:t xml:space="preserve">B 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 xml:space="preserve">C </w:t>
            </w:r>
            <w:r>
              <w:rPr>
                <w:sz w:val="21"/>
              </w:rPr>
              <w:tab/>
              <w:t>D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0" w:line="240" w:lineRule="auto"/>
              <w:rPr>
                <w:sz w:val="21"/>
              </w:rPr>
            </w:pPr>
            <w:r>
              <w:rPr>
                <w:sz w:val="21"/>
              </w:rPr>
              <w:tab/>
              <w:t xml:space="preserve">A </w:t>
            </w:r>
            <w:r>
              <w:rPr>
                <w:sz w:val="21"/>
              </w:rPr>
              <w:tab/>
              <w:t xml:space="preserve">B </w:t>
            </w:r>
            <w:r>
              <w:rPr>
                <w:sz w:val="21"/>
              </w:rPr>
              <w:tab/>
              <w:t xml:space="preserve">C </w:t>
            </w:r>
            <w:r>
              <w:rPr>
                <w:sz w:val="21"/>
              </w:rPr>
              <w:tab/>
              <w:t>D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0" w:line="240" w:lineRule="auto"/>
              <w:rPr>
                <w:sz w:val="21"/>
              </w:rPr>
            </w:pPr>
            <w:r>
              <w:rPr>
                <w:sz w:val="21"/>
              </w:rPr>
              <w:tab/>
              <w:t xml:space="preserve">A </w:t>
            </w:r>
            <w:r>
              <w:rPr>
                <w:sz w:val="21"/>
              </w:rPr>
              <w:tab/>
              <w:t xml:space="preserve">B </w:t>
            </w:r>
            <w:r>
              <w:rPr>
                <w:sz w:val="21"/>
              </w:rPr>
              <w:tab/>
              <w:t xml:space="preserve">C </w:t>
            </w:r>
            <w:r>
              <w:rPr>
                <w:sz w:val="21"/>
              </w:rPr>
              <w:tab/>
              <w:t>D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0" w:line="240" w:lineRule="auto"/>
              <w:rPr>
                <w:sz w:val="21"/>
              </w:rPr>
            </w:pPr>
            <w:r>
              <w:rPr>
                <w:sz w:val="21"/>
              </w:rPr>
              <w:tab/>
              <w:t xml:space="preserve">A </w:t>
            </w:r>
            <w:r>
              <w:rPr>
                <w:sz w:val="21"/>
              </w:rPr>
              <w:tab/>
              <w:t xml:space="preserve">B </w:t>
            </w:r>
            <w:r>
              <w:rPr>
                <w:sz w:val="21"/>
              </w:rPr>
              <w:tab/>
              <w:t xml:space="preserve">C </w:t>
            </w:r>
            <w:r>
              <w:rPr>
                <w:sz w:val="21"/>
              </w:rPr>
              <w:tab/>
              <w:t>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tabs>
                <w:tab w:val="clear" w:pos="360"/>
              </w:tabs>
              <w:spacing w:before="40" w:after="20" w:line="240" w:lineRule="auto"/>
              <w:ind w:left="463" w:hanging="463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tabs>
                <w:tab w:val="clear" w:pos="360"/>
              </w:tabs>
              <w:spacing w:before="40" w:after="20" w:line="240" w:lineRule="auto"/>
              <w:rPr>
                <w:sz w:val="20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  <w:tcBorders>
              <w:bottom w:val="nil"/>
            </w:tcBorders>
          </w:tcPr>
          <w:p w:rsidR="00000000" w:rsidRDefault="00873743">
            <w:pPr>
              <w:pStyle w:val="Balk7"/>
              <w:numPr>
                <w:ilvl w:val="0"/>
                <w:numId w:val="29"/>
              </w:numPr>
              <w:spacing w:before="40" w:after="20" w:line="240" w:lineRule="au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  <w:tcBorders>
              <w:bottom w:val="nil"/>
            </w:tcBorders>
          </w:tcPr>
          <w:p w:rsidR="00000000" w:rsidRDefault="00873743">
            <w:pPr>
              <w:pStyle w:val="Balk7"/>
              <w:numPr>
                <w:ilvl w:val="0"/>
                <w:numId w:val="30"/>
              </w:numPr>
              <w:spacing w:before="40" w:after="20" w:line="240" w:lineRule="auto"/>
              <w:ind w:left="463" w:hanging="463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  <w:tcBorders>
              <w:bottom w:val="nil"/>
            </w:tcBorders>
          </w:tcPr>
          <w:p w:rsidR="00000000" w:rsidRDefault="00873743">
            <w:pPr>
              <w:pStyle w:val="Balk7"/>
              <w:numPr>
                <w:ilvl w:val="0"/>
                <w:numId w:val="31"/>
              </w:numPr>
              <w:spacing w:before="40" w:after="20" w:line="240" w:lineRule="auto"/>
              <w:rPr>
                <w:sz w:val="21"/>
              </w:rPr>
            </w:pP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  <w:r>
              <w:rPr>
                <w:b w:val="0"/>
              </w:rPr>
              <w:tab/>
            </w:r>
            <w:r>
              <w:rPr>
                <w:rFonts w:ascii="Wingdings" w:hAnsi="Wingdings"/>
                <w:b w:val="0"/>
              </w:rPr>
              <w:t></w:t>
            </w:r>
          </w:p>
        </w:tc>
        <w:tc>
          <w:tcPr>
            <w:tcW w:w="2231" w:type="dxa"/>
            <w:tcBorders>
              <w:bottom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  <w:tcBorders>
              <w:righ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b w:val="0"/>
                <w:sz w:val="21"/>
              </w:rPr>
            </w:pPr>
          </w:p>
        </w:tc>
        <w:tc>
          <w:tcPr>
            <w:tcW w:w="2231" w:type="dxa"/>
            <w:tcBorders>
              <w:left w:val="nil"/>
              <w:righ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  <w:tc>
          <w:tcPr>
            <w:tcW w:w="2231" w:type="dxa"/>
            <w:tcBorders>
              <w:left w:val="nil"/>
              <w:righ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  <w:tc>
          <w:tcPr>
            <w:tcW w:w="2231" w:type="dxa"/>
            <w:tcBorders>
              <w:lef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  <w:tcBorders>
              <w:righ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b w:val="0"/>
                <w:sz w:val="21"/>
              </w:rPr>
            </w:pPr>
          </w:p>
        </w:tc>
        <w:tc>
          <w:tcPr>
            <w:tcW w:w="2231" w:type="dxa"/>
            <w:tcBorders>
              <w:left w:val="nil"/>
              <w:righ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  <w:tc>
          <w:tcPr>
            <w:tcW w:w="2231" w:type="dxa"/>
            <w:tcBorders>
              <w:left w:val="nil"/>
              <w:righ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  <w:tc>
          <w:tcPr>
            <w:tcW w:w="2231" w:type="dxa"/>
            <w:tcBorders>
              <w:lef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  <w:tcBorders>
              <w:righ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b w:val="0"/>
                <w:sz w:val="21"/>
              </w:rPr>
            </w:pPr>
          </w:p>
        </w:tc>
        <w:tc>
          <w:tcPr>
            <w:tcW w:w="2231" w:type="dxa"/>
            <w:tcBorders>
              <w:left w:val="nil"/>
              <w:righ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  <w:p w:rsidR="00000000" w:rsidRDefault="00873743"/>
          <w:p w:rsidR="00000000" w:rsidRDefault="00873743"/>
        </w:tc>
        <w:tc>
          <w:tcPr>
            <w:tcW w:w="2231" w:type="dxa"/>
            <w:tcBorders>
              <w:left w:val="nil"/>
              <w:righ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  <w:tc>
          <w:tcPr>
            <w:tcW w:w="2231" w:type="dxa"/>
            <w:tcBorders>
              <w:lef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  <w:tcBorders>
              <w:righ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b w:val="0"/>
                <w:sz w:val="21"/>
              </w:rPr>
            </w:pPr>
          </w:p>
        </w:tc>
        <w:tc>
          <w:tcPr>
            <w:tcW w:w="2231" w:type="dxa"/>
            <w:tcBorders>
              <w:left w:val="nil"/>
              <w:righ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  <w:tc>
          <w:tcPr>
            <w:tcW w:w="2231" w:type="dxa"/>
            <w:tcBorders>
              <w:left w:val="nil"/>
              <w:righ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  <w:tc>
          <w:tcPr>
            <w:tcW w:w="2231" w:type="dxa"/>
            <w:tcBorders>
              <w:lef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1" w:type="dxa"/>
            <w:tcBorders>
              <w:righ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b w:val="0"/>
                <w:sz w:val="21"/>
              </w:rPr>
            </w:pPr>
          </w:p>
        </w:tc>
        <w:tc>
          <w:tcPr>
            <w:tcW w:w="2231" w:type="dxa"/>
            <w:tcBorders>
              <w:left w:val="nil"/>
              <w:righ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  <w:tc>
          <w:tcPr>
            <w:tcW w:w="2231" w:type="dxa"/>
            <w:tcBorders>
              <w:left w:val="nil"/>
              <w:righ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  <w:tc>
          <w:tcPr>
            <w:tcW w:w="2231" w:type="dxa"/>
            <w:tcBorders>
              <w:left w:val="nil"/>
            </w:tcBorders>
          </w:tcPr>
          <w:p w:rsidR="00000000" w:rsidRDefault="00873743">
            <w:pPr>
              <w:pStyle w:val="Balk7"/>
              <w:spacing w:before="40" w:after="20" w:line="240" w:lineRule="auto"/>
              <w:rPr>
                <w:sz w:val="21"/>
              </w:rPr>
            </w:pPr>
          </w:p>
        </w:tc>
      </w:tr>
    </w:tbl>
    <w:p w:rsidR="00000000" w:rsidRDefault="00873743"/>
    <w:p w:rsidR="00000000" w:rsidRDefault="00873743">
      <w:pPr>
        <w:sectPr w:rsidR="00000000">
          <w:pgSz w:w="11907" w:h="16840" w:code="9"/>
          <w:pgMar w:top="1134" w:right="1418" w:bottom="567" w:left="1418" w:header="708" w:footer="708" w:gutter="0"/>
          <w:cols w:space="708"/>
        </w:sectPr>
      </w:pPr>
    </w:p>
    <w:p w:rsidR="00000000" w:rsidRDefault="00873743">
      <w:pPr>
        <w:pStyle w:val="ResimYazs"/>
        <w:ind w:firstLine="0"/>
      </w:pPr>
      <w:r>
        <w:lastRenderedPageBreak/>
        <w:t>ERKEKLERİN YETENEK, İLGİ VE DEĞER HAM PUANLARININ YÜZDELİK KARŞILIKLARI</w:t>
      </w:r>
    </w:p>
    <w:p w:rsidR="00000000" w:rsidRDefault="00873743">
      <w:pPr>
        <w:rPr>
          <w:b/>
          <w:sz w:val="24"/>
        </w:rPr>
      </w:pPr>
      <w:r>
        <w:rPr>
          <w:b/>
          <w:sz w:val="24"/>
        </w:rPr>
        <w:t xml:space="preserve">                   Y E T E N E K L E R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İ  L  G  İ  L  E  R</w:t>
      </w:r>
    </w:p>
    <w:tbl>
      <w:tblPr>
        <w:tblW w:w="0" w:type="auto"/>
        <w:tblInd w:w="-72" w:type="dxa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HAM P</w:t>
            </w:r>
            <w:r>
              <w:rPr>
                <w:b/>
                <w:sz w:val="16"/>
              </w:rPr>
              <w:t>UAN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SÖZEL 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SAYISAL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ŞEKİL-UZAY</w:t>
            </w:r>
          </w:p>
        </w:tc>
        <w:tc>
          <w:tcPr>
            <w:tcW w:w="1009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TEMEL BİLİM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SOSYAL BİLİM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CANLI VARLIK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MEKANİK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İKNA 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TİCARET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 AYRINTI.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EDEBİYAT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GÜZEL SANATL. 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MÜZİK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SOSYAL YARDIM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top w:val="nil"/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40</w:t>
            </w:r>
          </w:p>
        </w:tc>
        <w:tc>
          <w:tcPr>
            <w:tcW w:w="1009" w:type="dxa"/>
            <w:tcBorders>
              <w:top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100.0</w:t>
            </w:r>
          </w:p>
        </w:tc>
        <w:tc>
          <w:tcPr>
            <w:tcW w:w="1009" w:type="dxa"/>
            <w:tcBorders>
              <w:top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100.0</w:t>
            </w:r>
          </w:p>
        </w:tc>
        <w:tc>
          <w:tcPr>
            <w:tcW w:w="1009" w:type="dxa"/>
            <w:tcBorders>
              <w:top w:val="nil"/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100.0</w:t>
            </w:r>
          </w:p>
        </w:tc>
        <w:tc>
          <w:tcPr>
            <w:tcW w:w="1009" w:type="dxa"/>
            <w:tcBorders>
              <w:top w:val="nil"/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</w:p>
        </w:tc>
        <w:tc>
          <w:tcPr>
            <w:tcW w:w="1009" w:type="dxa"/>
            <w:tcBorders>
              <w:top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100.0</w:t>
            </w:r>
          </w:p>
        </w:tc>
        <w:tc>
          <w:tcPr>
            <w:tcW w:w="1009" w:type="dxa"/>
            <w:tcBorders>
              <w:top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100.0</w:t>
            </w:r>
          </w:p>
        </w:tc>
        <w:tc>
          <w:tcPr>
            <w:tcW w:w="1009" w:type="dxa"/>
            <w:tcBorders>
              <w:top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100.0</w:t>
            </w:r>
          </w:p>
        </w:tc>
        <w:tc>
          <w:tcPr>
            <w:tcW w:w="1009" w:type="dxa"/>
            <w:tcBorders>
              <w:top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100.0</w:t>
            </w:r>
          </w:p>
        </w:tc>
        <w:tc>
          <w:tcPr>
            <w:tcW w:w="1009" w:type="dxa"/>
            <w:tcBorders>
              <w:top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</w:p>
        </w:tc>
        <w:tc>
          <w:tcPr>
            <w:tcW w:w="1009" w:type="dxa"/>
            <w:tcBorders>
              <w:top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100.0</w:t>
            </w:r>
          </w:p>
        </w:tc>
        <w:tc>
          <w:tcPr>
            <w:tcW w:w="1009" w:type="dxa"/>
            <w:tcBorders>
              <w:top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100.0</w:t>
            </w:r>
          </w:p>
        </w:tc>
        <w:tc>
          <w:tcPr>
            <w:tcW w:w="1009" w:type="dxa"/>
            <w:tcBorders>
              <w:top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100.0</w:t>
            </w:r>
          </w:p>
        </w:tc>
        <w:tc>
          <w:tcPr>
            <w:tcW w:w="1009" w:type="dxa"/>
            <w:tcBorders>
              <w:top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100.0</w:t>
            </w:r>
          </w:p>
        </w:tc>
        <w:tc>
          <w:tcPr>
            <w:tcW w:w="1009" w:type="dxa"/>
            <w:tcBorders>
              <w:top w:val="nil"/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100.0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99.9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99.9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</w:t>
            </w:r>
            <w:r>
              <w:t>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100.0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100.0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99.9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98.3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99.5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99.6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98.2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100.0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99.6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97.0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97.0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99.0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99.4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98.1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97.7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98.1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96.9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99.3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95.5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95.2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98.0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98.0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97.4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96.7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96.7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97.6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97.6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99.4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98.7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92.0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91.4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96.7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95.1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100.0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96.1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95.5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95.1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95.9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98.9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95.7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98.9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98.8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98.2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89.0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87.2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94.5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93.7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98.9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93.4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93.0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92.4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94.4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97.3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92.8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97.9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98.2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96.7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84.7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82.1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92.1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90.7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97.9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89.5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89.5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88.3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91.4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95.6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90.5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97.4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97.4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95.8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79.4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76.4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86.7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85.5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96.1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84.6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87.5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84.4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88</w:t>
            </w:r>
            <w:r>
              <w:t>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93.3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86.5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96.4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96.7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94.6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73.8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69.6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81.9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81.5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94.9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78.4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82.7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79.3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83.6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90.5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82.4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95.8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95.5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92.6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67.9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62.1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75.9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76.0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92.3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71.9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77.8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73.8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79.7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87.6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77.1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94.0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93.8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90.8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63.3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53.9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71.3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669.2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88.1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66.7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73.8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69.5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73.5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84.0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71.0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92.0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92.3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88.4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57.7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44.2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65.6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62.1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84.6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61.4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66.5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63.1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67.6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80.5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64.4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89.5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90.6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85.9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51.3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35.6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57.2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54.8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80.5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55.9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59.8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57.3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60.7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75.9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57.4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86.8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88.9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82.6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46.2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28.2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48.5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47.7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74.5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48.6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54.2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50.9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53.0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71.0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49.5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83.2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84.9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78.7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40.2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20.0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43.5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39.1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66.5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41.6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48.6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44.3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44.7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65.3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42.2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80.2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82.4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75.4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35.8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14.5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34.4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31.6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57.3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37.2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43.7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38.4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39.3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55.8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35.3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74.7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77.0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71.5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30.0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11.1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26.5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24.1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49.8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31.8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35.0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31.0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32.7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49.0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27.2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70.3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72.0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66.9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25.5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18.5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17.9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43.7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25.1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29.6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26.0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25.9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40.8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20.9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62.9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66.9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61.5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19.5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15.1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13.9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37.3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19.4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23.2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20.4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19.7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33.4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15.3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56.9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60.4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56.7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15.3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9.4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9.2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29.9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14.8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18.5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17.6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14.3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27.3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49.2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53.0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51.0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11.6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7.6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5.7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23.4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12.3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13.9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13.7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21.8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41.6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46.0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44.2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8.5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5.2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3.7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18.2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17.0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33.5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39.6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37.8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3.6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1.8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14.7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11.3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26.6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32.1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31.5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2.7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0.8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5.1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2.1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20.3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25.7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24.7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1.8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0.4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7.4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3.2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16.8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19.0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19.5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0.7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0.2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1.3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2.1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13.8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14.4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13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0.2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0.1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9.9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0.2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0.1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1.0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6.6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9.7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9.9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0.0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009" w:type="dxa"/>
            <w:tcBorders>
              <w:left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0.8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0.2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0.4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0.1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1.5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2.9</w:t>
            </w:r>
          </w:p>
        </w:tc>
        <w:tc>
          <w:tcPr>
            <w:tcW w:w="1009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4.2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9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10</w:t>
            </w:r>
          </w:p>
        </w:tc>
        <w:tc>
          <w:tcPr>
            <w:tcW w:w="1009" w:type="dxa"/>
            <w:tcBorders>
              <w:bottom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</w:p>
        </w:tc>
        <w:tc>
          <w:tcPr>
            <w:tcW w:w="1009" w:type="dxa"/>
            <w:tcBorders>
              <w:bottom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</w:p>
        </w:tc>
        <w:tc>
          <w:tcPr>
            <w:tcW w:w="1009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</w:p>
        </w:tc>
        <w:tc>
          <w:tcPr>
            <w:tcW w:w="1009" w:type="dxa"/>
            <w:tcBorders>
              <w:left w:val="nil"/>
              <w:bottom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0.4</w:t>
            </w:r>
          </w:p>
        </w:tc>
        <w:tc>
          <w:tcPr>
            <w:tcW w:w="1009" w:type="dxa"/>
            <w:tcBorders>
              <w:bottom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</w:p>
        </w:tc>
        <w:tc>
          <w:tcPr>
            <w:tcW w:w="1009" w:type="dxa"/>
            <w:tcBorders>
              <w:bottom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0.1</w:t>
            </w:r>
          </w:p>
        </w:tc>
        <w:tc>
          <w:tcPr>
            <w:tcW w:w="1009" w:type="dxa"/>
            <w:tcBorders>
              <w:bottom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0.1</w:t>
            </w:r>
          </w:p>
        </w:tc>
        <w:tc>
          <w:tcPr>
            <w:tcW w:w="1009" w:type="dxa"/>
            <w:tcBorders>
              <w:bottom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</w:p>
        </w:tc>
        <w:tc>
          <w:tcPr>
            <w:tcW w:w="1009" w:type="dxa"/>
            <w:tcBorders>
              <w:bottom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0.1</w:t>
            </w:r>
          </w:p>
        </w:tc>
        <w:tc>
          <w:tcPr>
            <w:tcW w:w="1009" w:type="dxa"/>
            <w:tcBorders>
              <w:bottom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</w:p>
        </w:tc>
        <w:tc>
          <w:tcPr>
            <w:tcW w:w="1009" w:type="dxa"/>
            <w:tcBorders>
              <w:bottom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0.4</w:t>
            </w:r>
          </w:p>
        </w:tc>
        <w:tc>
          <w:tcPr>
            <w:tcW w:w="1009" w:type="dxa"/>
            <w:tcBorders>
              <w:bottom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1.0</w:t>
            </w:r>
          </w:p>
        </w:tc>
        <w:tc>
          <w:tcPr>
            <w:tcW w:w="1009" w:type="dxa"/>
            <w:tcBorders>
              <w:bottom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  <w:r>
              <w:t>1.7</w:t>
            </w:r>
          </w:p>
        </w:tc>
        <w:tc>
          <w:tcPr>
            <w:tcW w:w="1009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20" w:after="20"/>
              <w:jc w:val="center"/>
            </w:pPr>
          </w:p>
        </w:tc>
      </w:tr>
    </w:tbl>
    <w:p w:rsidR="00000000" w:rsidRDefault="00873743">
      <w:pPr>
        <w:sectPr w:rsidR="00000000">
          <w:pgSz w:w="16840" w:h="11907" w:orient="landscape" w:code="9"/>
          <w:pgMar w:top="1134" w:right="1134" w:bottom="709" w:left="1134" w:header="708" w:footer="708" w:gutter="0"/>
          <w:cols w:space="708"/>
        </w:sectPr>
      </w:pPr>
    </w:p>
    <w:p w:rsidR="00000000" w:rsidRDefault="00873743">
      <w:pPr>
        <w:pStyle w:val="Balk9"/>
      </w:pPr>
      <w:r>
        <w:lastRenderedPageBreak/>
        <w:t xml:space="preserve">D  E  </w:t>
      </w:r>
      <w:r>
        <w:t>Ğ  E  R  L  E  R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1417"/>
        <w:gridCol w:w="1134"/>
        <w:gridCol w:w="1134"/>
        <w:gridCol w:w="1276"/>
        <w:gridCol w:w="992"/>
        <w:gridCol w:w="1134"/>
        <w:gridCol w:w="992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YETENEĞİ KULLANMA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YARATICILIK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YARIŞMA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İŞBİRLİĞİ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DEĞİŞİKLİK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DÜZENLİ YAŞAM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LİDERLİK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6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KAZANÇ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ÜN SAHİBİ OLMA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  <w:tc>
          <w:tcPr>
            <w:tcW w:w="1417" w:type="dxa"/>
            <w:tcBorders>
              <w:top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  <w:tc>
          <w:tcPr>
            <w:tcW w:w="1134" w:type="dxa"/>
            <w:tcBorders>
              <w:top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  <w:tc>
          <w:tcPr>
            <w:tcW w:w="992" w:type="dxa"/>
            <w:tcBorders>
              <w:top w:val="nil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99.5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99.6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99.8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99.8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98.5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98.7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98.8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98.8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95.8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99.9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96.7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99.9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00.0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99.9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97.4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98.9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91.7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99.8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94.4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99.2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99.4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99.3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95.6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99.8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98.3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85.5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99.4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91.4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98.7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98.3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98.7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91.4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99.4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96.8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78.1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98.2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85.8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97.9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96.5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98.0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88.2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98.7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95.1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70.9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96.8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80.0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96.2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95.1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97.0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83.3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97.3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92.1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63.4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94.5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74.5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93.0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91.7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95.1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77.5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95.5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88.6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56.5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90.0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88.4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87.5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93.1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72.1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92.8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85.1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49.7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84.5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61.7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82.7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80.2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89.0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89.6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79.4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42.0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76.8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54.2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76.8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83.3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59.4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86.3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74.4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34.6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68.9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46.8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70.1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63.4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76.3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52.2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81.2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68.9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59.7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39.0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61.1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55.7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69.2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44.1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75.3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20.7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49.7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32.4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53.6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48.0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63.1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37.2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67.2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55.8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16.0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39.0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25.9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42.4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54.2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29.9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61.1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49.3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10.6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28.2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42.4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54.2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29.9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61.1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49.3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20.4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25.9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21.9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36.4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16.7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44.9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35.0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13.6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19.8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16.3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27.3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12.4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37.1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28.1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13.0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20.6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9.8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29.6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22.5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6.9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16.2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13.6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2.0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7.0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11.3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10.6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0.6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7.7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0.4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0.6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0.6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0.7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3.0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0.2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0.7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0.4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0.2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0.7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0.1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0.4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0.6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0.4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0.4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0.4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0.2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0.1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</w:t>
            </w: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0.1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0.4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0.2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0.2</w:t>
            </w:r>
          </w:p>
        </w:tc>
        <w:tc>
          <w:tcPr>
            <w:tcW w:w="1276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0.1</w:t>
            </w:r>
          </w:p>
        </w:tc>
        <w:tc>
          <w:tcPr>
            <w:tcW w:w="992" w:type="dxa"/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2" w:type="dxa"/>
            <w:tcBorders>
              <w:left w:val="single" w:sz="8" w:space="0" w:color="auto"/>
              <w:bottom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000000" w:rsidRDefault="00873743">
            <w:pPr>
              <w:tabs>
                <w:tab w:val="left" w:pos="1843"/>
                <w:tab w:val="left" w:pos="3544"/>
                <w:tab w:val="left" w:pos="5245"/>
              </w:tabs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873743" w:rsidRDefault="00873743"/>
    <w:sectPr w:rsidR="00873743">
      <w:pgSz w:w="11907" w:h="16840" w:code="9"/>
      <w:pgMar w:top="1134" w:right="1418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232C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2B4844"/>
    <w:multiLevelType w:val="singleLevel"/>
    <w:tmpl w:val="4790D8F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362A2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5C527D"/>
    <w:multiLevelType w:val="singleLevel"/>
    <w:tmpl w:val="A7B43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</w:abstractNum>
  <w:abstractNum w:abstractNumId="4" w15:restartNumberingAfterBreak="0">
    <w:nsid w:val="0709211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EA21E5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BDE6CC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CB82384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4246D59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2BA7E7D"/>
    <w:multiLevelType w:val="singleLevel"/>
    <w:tmpl w:val="535423BC"/>
    <w:lvl w:ilvl="0">
      <w:start w:val="20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2CA4D40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4CE1D33"/>
    <w:multiLevelType w:val="singleLevel"/>
    <w:tmpl w:val="262A7FEE"/>
    <w:lvl w:ilvl="0">
      <w:start w:val="1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</w:abstractNum>
  <w:abstractNum w:abstractNumId="12" w15:restartNumberingAfterBreak="0">
    <w:nsid w:val="2BCB4897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C434B4B"/>
    <w:multiLevelType w:val="singleLevel"/>
    <w:tmpl w:val="4A16C23A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E0E0826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F02546"/>
    <w:multiLevelType w:val="singleLevel"/>
    <w:tmpl w:val="3260029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4305D6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86A67D3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B2D6201"/>
    <w:multiLevelType w:val="singleLevel"/>
    <w:tmpl w:val="FB80F6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3FC23BA7"/>
    <w:multiLevelType w:val="singleLevel"/>
    <w:tmpl w:val="C302B702"/>
    <w:lvl w:ilvl="0">
      <w:start w:val="17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BD7E33"/>
    <w:multiLevelType w:val="singleLevel"/>
    <w:tmpl w:val="90CC4EF6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rFonts w:hint="default"/>
      </w:rPr>
    </w:lvl>
  </w:abstractNum>
  <w:abstractNum w:abstractNumId="21" w15:restartNumberingAfterBreak="0">
    <w:nsid w:val="50CD0FF6"/>
    <w:multiLevelType w:val="singleLevel"/>
    <w:tmpl w:val="4790D8F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148541A"/>
    <w:multiLevelType w:val="singleLevel"/>
    <w:tmpl w:val="7CB4AA56"/>
    <w:lvl w:ilvl="0">
      <w:start w:val="10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1DF005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E5043E0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0B231BF"/>
    <w:multiLevelType w:val="singleLevel"/>
    <w:tmpl w:val="3CEEC4CC"/>
    <w:lvl w:ilvl="0">
      <w:start w:val="1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71F17674"/>
    <w:multiLevelType w:val="singleLevel"/>
    <w:tmpl w:val="C0A64F08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37235DB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385FA1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A9C0AE2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B0B3A5A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5"/>
  </w:num>
  <w:num w:numId="2">
    <w:abstractNumId w:val="15"/>
  </w:num>
  <w:num w:numId="3">
    <w:abstractNumId w:val="20"/>
  </w:num>
  <w:num w:numId="4">
    <w:abstractNumId w:val="27"/>
  </w:num>
  <w:num w:numId="5">
    <w:abstractNumId w:val="6"/>
  </w:num>
  <w:num w:numId="6">
    <w:abstractNumId w:val="29"/>
  </w:num>
  <w:num w:numId="7">
    <w:abstractNumId w:val="28"/>
  </w:num>
  <w:num w:numId="8">
    <w:abstractNumId w:val="24"/>
  </w:num>
  <w:num w:numId="9">
    <w:abstractNumId w:val="16"/>
  </w:num>
  <w:num w:numId="10">
    <w:abstractNumId w:val="7"/>
  </w:num>
  <w:num w:numId="11">
    <w:abstractNumId w:val="14"/>
  </w:num>
  <w:num w:numId="12">
    <w:abstractNumId w:val="21"/>
  </w:num>
  <w:num w:numId="13">
    <w:abstractNumId w:val="1"/>
  </w:num>
  <w:num w:numId="14">
    <w:abstractNumId w:val="8"/>
  </w:num>
  <w:num w:numId="15">
    <w:abstractNumId w:val="12"/>
  </w:num>
  <w:num w:numId="16">
    <w:abstractNumId w:val="0"/>
  </w:num>
  <w:num w:numId="17">
    <w:abstractNumId w:val="30"/>
  </w:num>
  <w:num w:numId="18">
    <w:abstractNumId w:val="5"/>
  </w:num>
  <w:num w:numId="19">
    <w:abstractNumId w:val="2"/>
  </w:num>
  <w:num w:numId="20">
    <w:abstractNumId w:val="23"/>
  </w:num>
  <w:num w:numId="21">
    <w:abstractNumId w:val="10"/>
  </w:num>
  <w:num w:numId="22">
    <w:abstractNumId w:val="18"/>
  </w:num>
  <w:num w:numId="23">
    <w:abstractNumId w:val="17"/>
  </w:num>
  <w:num w:numId="24">
    <w:abstractNumId w:val="3"/>
  </w:num>
  <w:num w:numId="25">
    <w:abstractNumId w:val="4"/>
  </w:num>
  <w:num w:numId="26">
    <w:abstractNumId w:val="13"/>
  </w:num>
  <w:num w:numId="27">
    <w:abstractNumId w:val="26"/>
  </w:num>
  <w:num w:numId="28">
    <w:abstractNumId w:val="22"/>
  </w:num>
  <w:num w:numId="29">
    <w:abstractNumId w:val="11"/>
  </w:num>
  <w:num w:numId="30">
    <w:abstractNumId w:val="19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57"/>
    <w:rsid w:val="005D6F57"/>
    <w:rsid w:val="0087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23634-9E4F-4EFB-AC32-6EF1E30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spacing w:before="120" w:line="360" w:lineRule="auto"/>
      <w:ind w:firstLine="851"/>
      <w:jc w:val="both"/>
      <w:outlineLvl w:val="0"/>
    </w:pPr>
    <w:rPr>
      <w:b/>
      <w:sz w:val="32"/>
    </w:rPr>
  </w:style>
  <w:style w:type="paragraph" w:styleId="Balk7">
    <w:name w:val="heading 7"/>
    <w:basedOn w:val="Normal"/>
    <w:next w:val="Normal"/>
    <w:qFormat/>
    <w:pPr>
      <w:keepNext/>
      <w:tabs>
        <w:tab w:val="left" w:pos="851"/>
        <w:tab w:val="left" w:pos="1134"/>
        <w:tab w:val="left" w:pos="1418"/>
        <w:tab w:val="left" w:pos="1701"/>
      </w:tabs>
      <w:spacing w:before="120" w:line="360" w:lineRule="auto"/>
      <w:jc w:val="both"/>
      <w:outlineLvl w:val="6"/>
    </w:pPr>
    <w:rPr>
      <w:b/>
      <w:sz w:val="24"/>
    </w:rPr>
  </w:style>
  <w:style w:type="paragraph" w:styleId="Balk9">
    <w:name w:val="heading 9"/>
    <w:basedOn w:val="Normal"/>
    <w:next w:val="Normal"/>
    <w:qFormat/>
    <w:pPr>
      <w:keepNext/>
      <w:tabs>
        <w:tab w:val="left" w:pos="1843"/>
        <w:tab w:val="left" w:pos="3544"/>
        <w:tab w:val="left" w:pos="5245"/>
      </w:tabs>
      <w:spacing w:before="120" w:line="360" w:lineRule="auto"/>
      <w:ind w:firstLine="709"/>
      <w:jc w:val="center"/>
      <w:outlineLvl w:val="8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3">
    <w:name w:val="Body Text Indent 3"/>
    <w:basedOn w:val="Normal"/>
    <w:semiHidden/>
    <w:pPr>
      <w:tabs>
        <w:tab w:val="left" w:pos="1843"/>
        <w:tab w:val="left" w:pos="3544"/>
        <w:tab w:val="left" w:pos="5245"/>
      </w:tabs>
      <w:spacing w:before="120" w:line="360" w:lineRule="auto"/>
      <w:ind w:firstLine="709"/>
      <w:jc w:val="both"/>
    </w:pPr>
    <w:rPr>
      <w:b/>
      <w:sz w:val="24"/>
    </w:rPr>
  </w:style>
  <w:style w:type="paragraph" w:styleId="ResimYazs">
    <w:name w:val="caption"/>
    <w:basedOn w:val="Normal"/>
    <w:next w:val="Normal"/>
    <w:qFormat/>
    <w:pPr>
      <w:tabs>
        <w:tab w:val="left" w:pos="1843"/>
        <w:tab w:val="left" w:pos="3544"/>
        <w:tab w:val="left" w:pos="5245"/>
      </w:tabs>
      <w:spacing w:before="120" w:line="360" w:lineRule="auto"/>
      <w:ind w:firstLine="709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3561</Words>
  <Characters>20300</Characters>
  <Application>Microsoft Office Word</Application>
  <DocSecurity>0</DocSecurity>
  <Lines>169</Lines>
  <Paragraphs>47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KENDİNİ DEĞERLENDİRME ENVANTERİ</vt:lpstr>
      <vt:lpstr>KENDİNİ DEĞERLENDİRME ENVANTERİ</vt:lpstr>
    </vt:vector>
  </TitlesOfParts>
  <Company>þ</Company>
  <LinksUpToDate>false</LinksUpToDate>
  <CharactersWithSpaces>23814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KENDİNİ DEĞERLENDİRME ENVANTERİ</dc:title>
  <dc:subject/>
  <dc:creator>q</dc:creator>
  <cp:keywords/>
  <cp:lastModifiedBy>Ardi</cp:lastModifiedBy>
  <cp:revision>2</cp:revision>
  <dcterms:created xsi:type="dcterms:W3CDTF">2018-03-09T14:24:00Z</dcterms:created>
  <dcterms:modified xsi:type="dcterms:W3CDTF">2018-03-09T14:24:00Z</dcterms:modified>
</cp:coreProperties>
</file>